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BFF7F41" w14:textId="77777777" w:rsidR="000D5054" w:rsidRDefault="000D5054" w:rsidP="0069497B">
      <w:pPr>
        <w:jc w:val="both"/>
      </w:pPr>
    </w:p>
    <w:p w14:paraId="14C8431E" w14:textId="01CE1F48" w:rsidR="000D5054" w:rsidRDefault="000D5054" w:rsidP="0069497B">
      <w:pPr>
        <w:jc w:val="both"/>
      </w:pPr>
      <w:bookmarkStart w:id="0" w:name="_Hlk93938522"/>
      <w:r w:rsidRPr="000D5054">
        <w:rPr>
          <w:highlight w:val="yellow"/>
        </w:rPr>
        <w:t>Luogo, data</w:t>
      </w:r>
    </w:p>
    <w:bookmarkEnd w:id="0"/>
    <w:p w14:paraId="24EFFFC2" w14:textId="282DBC76" w:rsidR="000D5054" w:rsidRDefault="000D5054" w:rsidP="0069497B">
      <w:pPr>
        <w:jc w:val="both"/>
      </w:pPr>
    </w:p>
    <w:p w14:paraId="7DA3BE13" w14:textId="0DBFDC7C" w:rsidR="00051396" w:rsidRDefault="00051396" w:rsidP="0069497B">
      <w:pPr>
        <w:jc w:val="both"/>
      </w:pPr>
    </w:p>
    <w:p w14:paraId="147A4503" w14:textId="77777777" w:rsidR="00051396" w:rsidRDefault="00051396" w:rsidP="0069497B">
      <w:pPr>
        <w:jc w:val="both"/>
      </w:pPr>
    </w:p>
    <w:p w14:paraId="1EA48176" w14:textId="4FA8AD64" w:rsidR="0036501C" w:rsidRDefault="00847679" w:rsidP="00051396">
      <w:pPr>
        <w:spacing w:line="276" w:lineRule="auto"/>
        <w:jc w:val="both"/>
      </w:pPr>
      <w:r>
        <w:t xml:space="preserve">Oggetto: </w:t>
      </w:r>
      <w:r w:rsidR="0036501C">
        <w:t>INFORMAZIONI PER LE FAMIGLIE</w:t>
      </w:r>
      <w:r w:rsidR="004F4B3E">
        <w:t xml:space="preserve"> – SEGNALAZIONE CASO/I POSITIVO/I A SCUOLA</w:t>
      </w:r>
    </w:p>
    <w:p w14:paraId="529D5BB9" w14:textId="77777777" w:rsidR="00CD670D" w:rsidRDefault="00CD670D" w:rsidP="00051396">
      <w:pPr>
        <w:spacing w:line="276" w:lineRule="auto"/>
        <w:jc w:val="both"/>
      </w:pPr>
    </w:p>
    <w:p w14:paraId="28075347" w14:textId="4B994949" w:rsidR="0036501C" w:rsidRDefault="00847679" w:rsidP="00051396">
      <w:pPr>
        <w:spacing w:line="276" w:lineRule="auto"/>
        <w:jc w:val="both"/>
      </w:pPr>
      <w:r>
        <w:t>Carissimi genitori</w:t>
      </w:r>
      <w:r w:rsidR="0036501C">
        <w:t>,</w:t>
      </w:r>
    </w:p>
    <w:p w14:paraId="2D1B47E3" w14:textId="36E8A696" w:rsidR="0036501C" w:rsidRDefault="0036501C" w:rsidP="00051396">
      <w:pPr>
        <w:spacing w:line="276" w:lineRule="auto"/>
        <w:jc w:val="both"/>
      </w:pPr>
      <w:r>
        <w:t xml:space="preserve">in data </w:t>
      </w:r>
      <w:r w:rsidRPr="0036501C">
        <w:rPr>
          <w:highlight w:val="yellow"/>
        </w:rPr>
        <w:t>……</w:t>
      </w:r>
      <w:r w:rsidR="00C51C94">
        <w:rPr>
          <w:highlight w:val="yellow"/>
        </w:rPr>
        <w:t>…………..</w:t>
      </w:r>
      <w:r w:rsidRPr="0036501C">
        <w:rPr>
          <w:highlight w:val="yellow"/>
        </w:rPr>
        <w:t>.</w:t>
      </w:r>
      <w:r>
        <w:t xml:space="preserve"> </w:t>
      </w:r>
      <w:r w:rsidR="00EA6A25">
        <w:t xml:space="preserve">ci </w:t>
      </w:r>
      <w:r w:rsidR="00815A79">
        <w:t xml:space="preserve">è stato </w:t>
      </w:r>
      <w:r>
        <w:t xml:space="preserve">comunicato </w:t>
      </w:r>
      <w:r w:rsidR="00EA6A25">
        <w:t xml:space="preserve">la presenza di </w:t>
      </w:r>
      <w:r w:rsidR="00385F78" w:rsidRPr="00385F78">
        <w:rPr>
          <w:highlight w:val="yellow"/>
        </w:rPr>
        <w:t>….</w:t>
      </w:r>
      <w:r w:rsidR="00EA6A25">
        <w:t xml:space="preserve"> </w:t>
      </w:r>
      <w:r w:rsidR="00385F78">
        <w:t>c</w:t>
      </w:r>
      <w:r>
        <w:t>aso</w:t>
      </w:r>
      <w:r w:rsidR="00385F78">
        <w:t>/i</w:t>
      </w:r>
      <w:r>
        <w:t xml:space="preserve"> di positività all’infezione da SARS-CoV-2</w:t>
      </w:r>
      <w:r w:rsidR="00815A79">
        <w:t xml:space="preserve"> nella sezione </w:t>
      </w:r>
      <w:r w:rsidR="00815A79" w:rsidRPr="00815A79">
        <w:rPr>
          <w:highlight w:val="yellow"/>
        </w:rPr>
        <w:t>……</w:t>
      </w:r>
      <w:r w:rsidR="00815A79">
        <w:rPr>
          <w:highlight w:val="yellow"/>
        </w:rPr>
        <w:t>………..</w:t>
      </w:r>
      <w:r w:rsidR="00815A79" w:rsidRPr="00815A79">
        <w:rPr>
          <w:highlight w:val="yellow"/>
        </w:rPr>
        <w:t>………….</w:t>
      </w:r>
      <w:r w:rsidR="00852320" w:rsidRPr="00815A79">
        <w:rPr>
          <w:highlight w:val="yellow"/>
        </w:rPr>
        <w:t>.</w:t>
      </w:r>
    </w:p>
    <w:p w14:paraId="598F0A58" w14:textId="77777777" w:rsidR="00815A79" w:rsidRDefault="00815A79" w:rsidP="00051396">
      <w:pPr>
        <w:spacing w:line="276" w:lineRule="auto"/>
        <w:jc w:val="both"/>
      </w:pPr>
    </w:p>
    <w:p w14:paraId="4A852A54" w14:textId="50EAB050" w:rsidR="00EA6A25" w:rsidRDefault="00EA6A25" w:rsidP="00051396">
      <w:pPr>
        <w:spacing w:line="276" w:lineRule="auto"/>
        <w:jc w:val="both"/>
      </w:pPr>
      <w:r>
        <w:t>La scuola, tramite il referente Covid, si è già attivata per le comunicazioni del caso verso l’Autorità Sanitaria (SISP)</w:t>
      </w:r>
      <w:r w:rsidR="00A170B6">
        <w:t>,</w:t>
      </w:r>
      <w:r>
        <w:t xml:space="preserve"> secondo le disposizioni in vigore alla data odierna</w:t>
      </w:r>
      <w:r w:rsidR="00A170B6">
        <w:t xml:space="preserve"> per la gestione dei casi di contagio da Sars-Cov2 in ambito scolastico</w:t>
      </w:r>
      <w:r>
        <w:t>.</w:t>
      </w:r>
    </w:p>
    <w:p w14:paraId="2F171F71" w14:textId="251DF21E" w:rsidR="00EA6A25" w:rsidRDefault="00EA6A25" w:rsidP="00051396">
      <w:pPr>
        <w:spacing w:line="276" w:lineRule="auto"/>
        <w:jc w:val="both"/>
      </w:pPr>
    </w:p>
    <w:p w14:paraId="6B0358E7" w14:textId="1C29C9C3" w:rsidR="00EA6A25" w:rsidRDefault="00EA6A25" w:rsidP="00051396">
      <w:pPr>
        <w:spacing w:line="276" w:lineRule="auto"/>
        <w:jc w:val="both"/>
      </w:pPr>
      <w:r>
        <w:t xml:space="preserve">La quarantena, sulla base delle normative attualmente in vigore, terminerà il giorno </w:t>
      </w:r>
      <w:r w:rsidRPr="00815A79">
        <w:rPr>
          <w:highlight w:val="yellow"/>
        </w:rPr>
        <w:t>………….</w:t>
      </w:r>
      <w:r>
        <w:t xml:space="preserve">. </w:t>
      </w:r>
    </w:p>
    <w:p w14:paraId="7A767F44" w14:textId="360930E9" w:rsidR="00EA6A25" w:rsidRDefault="00EA6A25" w:rsidP="00051396">
      <w:pPr>
        <w:spacing w:line="276" w:lineRule="auto"/>
        <w:jc w:val="both"/>
      </w:pPr>
      <w:r>
        <w:t xml:space="preserve">Il giorno </w:t>
      </w:r>
      <w:r w:rsidRPr="00815A79">
        <w:rPr>
          <w:highlight w:val="yellow"/>
        </w:rPr>
        <w:t>……………</w:t>
      </w:r>
      <w:r>
        <w:t xml:space="preserve"> a</w:t>
      </w:r>
      <w:r w:rsidR="00051396">
        <w:t xml:space="preserve">gli </w:t>
      </w:r>
      <w:r>
        <w:t xml:space="preserve">alunni della classe </w:t>
      </w:r>
      <w:r w:rsidRPr="00815A79">
        <w:rPr>
          <w:highlight w:val="yellow"/>
        </w:rPr>
        <w:t>………………………</w:t>
      </w:r>
      <w:r>
        <w:t xml:space="preserve"> sarà consentito il rientro a scuola</w:t>
      </w:r>
      <w:r w:rsidR="00A170B6">
        <w:t xml:space="preserve"> previa esecuzione di un tampone </w:t>
      </w:r>
      <w:r w:rsidR="00D31BFF">
        <w:t xml:space="preserve">antigenico </w:t>
      </w:r>
      <w:r w:rsidR="00A170B6">
        <w:t>dall’esito negativo.</w:t>
      </w:r>
    </w:p>
    <w:p w14:paraId="08DE27FE" w14:textId="77777777" w:rsidR="00EA6A25" w:rsidRDefault="00EA6A25" w:rsidP="00051396">
      <w:pPr>
        <w:spacing w:line="276" w:lineRule="auto"/>
        <w:jc w:val="both"/>
      </w:pPr>
    </w:p>
    <w:p w14:paraId="60464BE2" w14:textId="74006433" w:rsidR="00A170B6" w:rsidRDefault="00500844" w:rsidP="00051396">
      <w:pPr>
        <w:spacing w:line="276" w:lineRule="auto"/>
        <w:jc w:val="both"/>
      </w:pPr>
      <w:r>
        <w:t>Se</w:t>
      </w:r>
      <w:r w:rsidR="00A170B6">
        <w:t xml:space="preserve"> nell’avvicinarsi della data sopra indicata non fossero ancora </w:t>
      </w:r>
      <w:r w:rsidR="00815A79">
        <w:t xml:space="preserve">pervenute le comunicazioni </w:t>
      </w:r>
      <w:r w:rsidR="00A170B6">
        <w:t>ufficiali da parte dell’Autorità Sanitaria</w:t>
      </w:r>
      <w:r w:rsidR="00AE4F4D">
        <w:t xml:space="preserve"> </w:t>
      </w:r>
      <w:r w:rsidR="007F1609">
        <w:t>(è</w:t>
      </w:r>
      <w:r w:rsidR="0081678B">
        <w:t xml:space="preserve"> infatti </w:t>
      </w:r>
      <w:r w:rsidR="00852320">
        <w:t>il SISP</w:t>
      </w:r>
      <w:r w:rsidR="00A170B6">
        <w:t xml:space="preserve"> il soggetto</w:t>
      </w:r>
      <w:r w:rsidR="0081678B">
        <w:t xml:space="preserve"> </w:t>
      </w:r>
      <w:r w:rsidR="00852320">
        <w:t xml:space="preserve">che </w:t>
      </w:r>
      <w:r w:rsidR="007F1609">
        <w:t xml:space="preserve">solitamente </w:t>
      </w:r>
      <w:r w:rsidR="00852320">
        <w:t>dispone il periodo di QUARANTENA con isolamento domiciliare fiduciario e la data di effettuazione del tampone</w:t>
      </w:r>
      <w:r w:rsidR="007F1609">
        <w:t>)</w:t>
      </w:r>
      <w:r w:rsidR="00A170B6">
        <w:t>, riceverete ulteriore nostra comunicazione</w:t>
      </w:r>
      <w:r>
        <w:t>,</w:t>
      </w:r>
      <w:r w:rsidR="00A170B6">
        <w:t xml:space="preserve"> da utilizzare per l’effettuazione del test antigenico rapido </w:t>
      </w:r>
      <w:r w:rsidR="00A170B6" w:rsidRPr="00500844">
        <w:rPr>
          <w:b/>
          <w:bCs/>
          <w:u w:val="single"/>
        </w:rPr>
        <w:t>in f</w:t>
      </w:r>
      <w:r w:rsidR="00A170B6" w:rsidRPr="004F4B3E">
        <w:rPr>
          <w:b/>
          <w:bCs/>
          <w:u w:val="single"/>
        </w:rPr>
        <w:t>armacia, a titolo gratuito</w:t>
      </w:r>
      <w:r w:rsidR="00A170B6">
        <w:t xml:space="preserve">, </w:t>
      </w:r>
      <w:r w:rsidR="004F4B3E">
        <w:t>s</w:t>
      </w:r>
      <w:r w:rsidR="00C51C94">
        <w:t>econdo quanto previsto dalla Nota della Giunta Regionale del Veneto n.31070 del 24/01/2022</w:t>
      </w:r>
    </w:p>
    <w:p w14:paraId="40099F65" w14:textId="6268E521" w:rsidR="00A170B6" w:rsidRDefault="00A170B6" w:rsidP="00051396">
      <w:pPr>
        <w:spacing w:line="276" w:lineRule="auto"/>
        <w:jc w:val="both"/>
      </w:pPr>
      <w:r>
        <w:t>Nulla vieta comunque che il tampone venga effettuato, a pagamento</w:t>
      </w:r>
      <w:r w:rsidR="004F4B3E">
        <w:t xml:space="preserve"> a carico della famiglia</w:t>
      </w:r>
      <w:r>
        <w:t>, presso altre strutture accreditate.</w:t>
      </w:r>
    </w:p>
    <w:p w14:paraId="1C6B6FB0" w14:textId="739B45F8" w:rsidR="00A170B6" w:rsidRPr="002A0126" w:rsidRDefault="00A170B6" w:rsidP="00051396">
      <w:pPr>
        <w:spacing w:line="276" w:lineRule="auto"/>
        <w:jc w:val="both"/>
        <w:rPr>
          <w:b/>
          <w:bCs/>
          <w:u w:val="single"/>
        </w:rPr>
      </w:pPr>
      <w:r w:rsidRPr="002A0126">
        <w:rPr>
          <w:b/>
          <w:bCs/>
          <w:u w:val="single"/>
        </w:rPr>
        <w:t xml:space="preserve">Non potranno </w:t>
      </w:r>
      <w:r w:rsidR="00500844">
        <w:rPr>
          <w:b/>
          <w:bCs/>
          <w:u w:val="single"/>
        </w:rPr>
        <w:t>in nessun caso</w:t>
      </w:r>
      <w:r w:rsidRPr="002A0126">
        <w:rPr>
          <w:b/>
          <w:bCs/>
          <w:u w:val="single"/>
        </w:rPr>
        <w:t xml:space="preserve"> essere considerati validi esiti di tamponi “fai</w:t>
      </w:r>
      <w:r>
        <w:rPr>
          <w:b/>
          <w:bCs/>
          <w:u w:val="single"/>
        </w:rPr>
        <w:t xml:space="preserve"> </w:t>
      </w:r>
      <w:r w:rsidRPr="002A0126">
        <w:rPr>
          <w:b/>
          <w:bCs/>
          <w:u w:val="single"/>
        </w:rPr>
        <w:t>da</w:t>
      </w:r>
      <w:r>
        <w:rPr>
          <w:b/>
          <w:bCs/>
          <w:u w:val="single"/>
        </w:rPr>
        <w:t xml:space="preserve"> </w:t>
      </w:r>
      <w:r w:rsidRPr="002A0126">
        <w:rPr>
          <w:b/>
          <w:bCs/>
          <w:u w:val="single"/>
        </w:rPr>
        <w:t>te” effettuati nell’ambito domestico.</w:t>
      </w:r>
    </w:p>
    <w:p w14:paraId="4A811D80" w14:textId="19A61AF0" w:rsidR="00A170B6" w:rsidRDefault="00A170B6" w:rsidP="00051396">
      <w:pPr>
        <w:spacing w:line="276" w:lineRule="auto"/>
        <w:jc w:val="both"/>
      </w:pPr>
    </w:p>
    <w:p w14:paraId="146416D2" w14:textId="5F970A1F" w:rsidR="00D31BFF" w:rsidRDefault="00D31BFF" w:rsidP="00051396">
      <w:pPr>
        <w:spacing w:line="276" w:lineRule="auto"/>
        <w:jc w:val="both"/>
      </w:pPr>
      <w:r>
        <w:t>Per accogliere l’alunno al rientro sarà sufficiente l’esito del tampone; non saranno necessari altri documenti.</w:t>
      </w:r>
    </w:p>
    <w:p w14:paraId="5CFA4CE1" w14:textId="77777777" w:rsidR="00D31BFF" w:rsidRDefault="00D31BFF" w:rsidP="00051396">
      <w:pPr>
        <w:spacing w:line="276" w:lineRule="auto"/>
        <w:jc w:val="both"/>
      </w:pPr>
    </w:p>
    <w:p w14:paraId="5E31666F" w14:textId="4EE395BD" w:rsidR="00A170B6" w:rsidRDefault="00A170B6" w:rsidP="00051396">
      <w:pPr>
        <w:spacing w:line="276" w:lineRule="auto"/>
        <w:jc w:val="both"/>
      </w:pPr>
      <w:r>
        <w:t>Nell’eventualità di un rifiuto o di mancata effettuazione del tampone</w:t>
      </w:r>
      <w:r w:rsidR="00500844">
        <w:t>,</w:t>
      </w:r>
      <w:r>
        <w:t xml:space="preserve"> previsto al termine della quarantena nelle modalità sopra riportate, il minore/operatore/educatore dovrà osservare un periodo di quarantena della durata totale di 14 giorni e quindi fino al </w:t>
      </w:r>
      <w:r w:rsidRPr="00AD69CE">
        <w:rPr>
          <w:highlight w:val="yellow"/>
        </w:rPr>
        <w:t>………………</w:t>
      </w:r>
      <w:r>
        <w:t xml:space="preserve"> compreso.</w:t>
      </w:r>
      <w:r w:rsidRPr="0069497B">
        <w:t xml:space="preserve"> </w:t>
      </w:r>
      <w:r>
        <w:t>La riammissione all’attività in presenza, in mancanza di esecuzione del tampone finale, è comunque subordinata all’assenza di sintomatologia sospetta per COVID-</w:t>
      </w:r>
      <w:r w:rsidRPr="00385F78">
        <w:t xml:space="preserve">19 ed alla </w:t>
      </w:r>
      <w:r w:rsidRPr="00385F78">
        <w:rPr>
          <w:u w:val="single"/>
        </w:rPr>
        <w:t>compilazione del modulo di autocertificazione già in uso già previsto dal protocollo Covid della scuola</w:t>
      </w:r>
      <w:r w:rsidRPr="00385F78">
        <w:t>.</w:t>
      </w:r>
    </w:p>
    <w:p w14:paraId="2AF4F0F2" w14:textId="11CC2E83" w:rsidR="00A170B6" w:rsidRDefault="00A170B6" w:rsidP="00051396">
      <w:pPr>
        <w:spacing w:line="276" w:lineRule="auto"/>
        <w:jc w:val="both"/>
      </w:pPr>
    </w:p>
    <w:p w14:paraId="0FEF01C0" w14:textId="77777777" w:rsidR="004F4B3E" w:rsidRDefault="004F4B3E" w:rsidP="00051396">
      <w:pPr>
        <w:spacing w:line="276" w:lineRule="auto"/>
        <w:jc w:val="both"/>
      </w:pPr>
      <w:r>
        <w:t>ATTENZIONE!!!!</w:t>
      </w:r>
    </w:p>
    <w:p w14:paraId="5F22E296" w14:textId="32EEF2DD" w:rsidR="004F4B3E" w:rsidRPr="00051396" w:rsidRDefault="004F4B3E" w:rsidP="00051396">
      <w:pPr>
        <w:spacing w:line="276" w:lineRule="auto"/>
        <w:jc w:val="both"/>
        <w:rPr>
          <w:u w:val="single"/>
        </w:rPr>
      </w:pPr>
      <w:r w:rsidRPr="00051396">
        <w:rPr>
          <w:u w:val="single"/>
        </w:rPr>
        <w:t xml:space="preserve">Qualora in questi giorni di chiusura </w:t>
      </w:r>
      <w:r w:rsidR="00500844" w:rsidRPr="00051396">
        <w:rPr>
          <w:u w:val="single"/>
        </w:rPr>
        <w:t xml:space="preserve">si riscontrasse </w:t>
      </w:r>
      <w:r w:rsidRPr="00051396">
        <w:rPr>
          <w:u w:val="single"/>
        </w:rPr>
        <w:t xml:space="preserve">la positività del proprio figlio/a o di un famigliare /convivente </w:t>
      </w:r>
      <w:r w:rsidR="00500844" w:rsidRPr="00051396">
        <w:rPr>
          <w:u w:val="single"/>
        </w:rPr>
        <w:t>sarà necessario contattare tempestivamente il</w:t>
      </w:r>
      <w:r w:rsidRPr="00051396">
        <w:rPr>
          <w:u w:val="single"/>
        </w:rPr>
        <w:t xml:space="preserve"> proprio Pediatra/medico curante</w:t>
      </w:r>
      <w:r w:rsidR="00500844" w:rsidRPr="00051396">
        <w:rPr>
          <w:u w:val="single"/>
        </w:rPr>
        <w:t>, che prenderà in carico il caso.</w:t>
      </w:r>
    </w:p>
    <w:p w14:paraId="61210CB6" w14:textId="4BF19A01" w:rsidR="00A170B6" w:rsidRDefault="00A170B6" w:rsidP="00051396">
      <w:pPr>
        <w:spacing w:line="276" w:lineRule="auto"/>
        <w:jc w:val="both"/>
      </w:pPr>
    </w:p>
    <w:p w14:paraId="3643E9DE" w14:textId="77777777" w:rsidR="00AD69CE" w:rsidRDefault="00AD69CE" w:rsidP="00051396">
      <w:pPr>
        <w:spacing w:line="276" w:lineRule="auto"/>
        <w:jc w:val="both"/>
      </w:pPr>
    </w:p>
    <w:p w14:paraId="42F68BCE" w14:textId="394F19A0" w:rsidR="0036501C" w:rsidRDefault="0036501C" w:rsidP="00051396">
      <w:pPr>
        <w:spacing w:line="276" w:lineRule="auto"/>
        <w:jc w:val="both"/>
      </w:pPr>
      <w:r>
        <w:t xml:space="preserve">Nel periodo di quarantena l’alunno dovrà rimanere presso il suo domicilio e dovrà, </w:t>
      </w:r>
      <w:r w:rsidRPr="00500844">
        <w:rPr>
          <w:b/>
          <w:bCs/>
          <w:u w:val="single"/>
        </w:rPr>
        <w:t>per quanto</w:t>
      </w:r>
      <w:r w:rsidR="0069497B" w:rsidRPr="00500844">
        <w:rPr>
          <w:b/>
          <w:bCs/>
          <w:u w:val="single"/>
        </w:rPr>
        <w:t xml:space="preserve"> </w:t>
      </w:r>
      <w:r w:rsidRPr="00500844">
        <w:rPr>
          <w:b/>
          <w:bCs/>
          <w:u w:val="single"/>
        </w:rPr>
        <w:t>possibile</w:t>
      </w:r>
      <w:r>
        <w:t>, essere isolato dal resto della famiglia e osservare le seguenti misure:</w:t>
      </w:r>
    </w:p>
    <w:p w14:paraId="29F75935" w14:textId="286A82D3" w:rsidR="0036501C" w:rsidRDefault="0036501C" w:rsidP="0005139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mantenere lo stato di isolamento senza uscire di casa ed evitare i contatti sia con i conviventi che con altre</w:t>
      </w:r>
      <w:r w:rsidR="0069497B">
        <w:t xml:space="preserve"> </w:t>
      </w:r>
      <w:r>
        <w:t>persone, evitando gli spostamenti all'interno dell'abitazione durante la presenza degli altri conviventi, utilizzando</w:t>
      </w:r>
      <w:r w:rsidR="0069497B">
        <w:t xml:space="preserve"> </w:t>
      </w:r>
      <w:r>
        <w:t>stanza e bagno non condivisi con altre persone con adeguato ricambio d'aria. Se non fosse possibile l'uso esclusivo di</w:t>
      </w:r>
      <w:r w:rsidR="0069497B">
        <w:t xml:space="preserve"> </w:t>
      </w:r>
      <w:r>
        <w:t>un bagno, ad ogni utilizzo deve essere effettuata una disinfezione delle superfici con prodotti idonei (ad. es ipoclorito</w:t>
      </w:r>
      <w:r w:rsidR="0069497B">
        <w:t xml:space="preserve"> </w:t>
      </w:r>
      <w:r>
        <w:t>di sodio)</w:t>
      </w:r>
    </w:p>
    <w:p w14:paraId="11261E13" w14:textId="19814AC2" w:rsidR="0036501C" w:rsidRDefault="0036501C" w:rsidP="0005139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assicurare di essere raggiungibile telefonicamente per le attività di sorveglianza sanitaria</w:t>
      </w:r>
    </w:p>
    <w:p w14:paraId="1118601D" w14:textId="19D6BB73" w:rsidR="00700507" w:rsidRDefault="0036501C" w:rsidP="00051396">
      <w:pPr>
        <w:pStyle w:val="Paragrafoelenco"/>
        <w:numPr>
          <w:ilvl w:val="0"/>
          <w:numId w:val="2"/>
        </w:numPr>
        <w:spacing w:line="276" w:lineRule="auto"/>
        <w:jc w:val="both"/>
      </w:pPr>
      <w:r>
        <w:t>monitorare lo stato di salute e nel caso di comparsa di sintomi (febbre, tosse, sintomi respiratori) contattare</w:t>
      </w:r>
      <w:r w:rsidR="0069497B">
        <w:t xml:space="preserve"> </w:t>
      </w:r>
      <w:r>
        <w:t>tempestivamente il proprio pediatra/MMG.</w:t>
      </w:r>
    </w:p>
    <w:p w14:paraId="428FD29C" w14:textId="228F7D8B" w:rsidR="00702A01" w:rsidRDefault="00702A01" w:rsidP="00051396">
      <w:pPr>
        <w:spacing w:line="276" w:lineRule="auto"/>
        <w:jc w:val="both"/>
      </w:pPr>
    </w:p>
    <w:p w14:paraId="4BC1074D" w14:textId="26D8312F" w:rsidR="00702A01" w:rsidRDefault="00702A01" w:rsidP="00051396">
      <w:pPr>
        <w:spacing w:line="276" w:lineRule="auto"/>
        <w:jc w:val="both"/>
      </w:pPr>
    </w:p>
    <w:sectPr w:rsidR="00702A01" w:rsidSect="003F7B5F">
      <w:headerReference w:type="first" r:id="rId7"/>
      <w:pgSz w:w="11906" w:h="16838" w:code="9"/>
      <w:pgMar w:top="1418" w:right="1134" w:bottom="851" w:left="1134" w:header="397" w:footer="39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C23629A" w14:textId="77777777" w:rsidR="000D5054" w:rsidRDefault="000D5054" w:rsidP="000D5054">
      <w:r>
        <w:separator/>
      </w:r>
    </w:p>
  </w:endnote>
  <w:endnote w:type="continuationSeparator" w:id="0">
    <w:p w14:paraId="1B90583E" w14:textId="77777777" w:rsidR="000D5054" w:rsidRDefault="000D5054" w:rsidP="000D505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856B34" w14:textId="77777777" w:rsidR="000D5054" w:rsidRDefault="000D5054" w:rsidP="000D5054">
      <w:r>
        <w:separator/>
      </w:r>
    </w:p>
  </w:footnote>
  <w:footnote w:type="continuationSeparator" w:id="0">
    <w:p w14:paraId="689C12EA" w14:textId="77777777" w:rsidR="000D5054" w:rsidRDefault="000D5054" w:rsidP="000D505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A67838" w14:textId="71EC8E67" w:rsidR="000D5054" w:rsidRDefault="000D5054" w:rsidP="000D5054">
    <w:pPr>
      <w:pStyle w:val="Intestazione"/>
      <w:jc w:val="center"/>
    </w:pPr>
    <w:r w:rsidRPr="00B04AA9">
      <w:rPr>
        <w:highlight w:val="yellow"/>
      </w:rPr>
      <w:t>CARTA INTESTATA DELLA SCUOLA</w:t>
    </w:r>
    <w:r w:rsidR="00051396" w:rsidRPr="00B04AA9">
      <w:rPr>
        <w:highlight w:val="yellow"/>
      </w:rPr>
      <w:t xml:space="preserve"> – COMUNICAZIONE</w:t>
    </w:r>
    <w:r w:rsidR="007E2E77" w:rsidRPr="00B04AA9">
      <w:rPr>
        <w:highlight w:val="yellow"/>
      </w:rPr>
      <w:t xml:space="preserve"> </w:t>
    </w:r>
    <w:r w:rsidR="00B04AA9" w:rsidRPr="00B04AA9">
      <w:rPr>
        <w:highlight w:val="yellow"/>
      </w:rPr>
      <w:t>SCUOLA INFANZIA GIORNO 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9296E4C"/>
    <w:multiLevelType w:val="hybridMultilevel"/>
    <w:tmpl w:val="3614E8D6"/>
    <w:lvl w:ilvl="0" w:tplc="0410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9BC529A"/>
    <w:multiLevelType w:val="hybridMultilevel"/>
    <w:tmpl w:val="36B29F14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501C"/>
    <w:rsid w:val="00051396"/>
    <w:rsid w:val="000D5054"/>
    <w:rsid w:val="001F39C8"/>
    <w:rsid w:val="00227AC5"/>
    <w:rsid w:val="002A78A3"/>
    <w:rsid w:val="003622A2"/>
    <w:rsid w:val="0036501C"/>
    <w:rsid w:val="00385F78"/>
    <w:rsid w:val="003F7B5F"/>
    <w:rsid w:val="004C5B4D"/>
    <w:rsid w:val="004F4B3E"/>
    <w:rsid w:val="00500844"/>
    <w:rsid w:val="005F4EC0"/>
    <w:rsid w:val="0069497B"/>
    <w:rsid w:val="00702A01"/>
    <w:rsid w:val="007E2E77"/>
    <w:rsid w:val="007F1609"/>
    <w:rsid w:val="00815A79"/>
    <w:rsid w:val="0081678B"/>
    <w:rsid w:val="00847679"/>
    <w:rsid w:val="00852320"/>
    <w:rsid w:val="00856FE2"/>
    <w:rsid w:val="009960FD"/>
    <w:rsid w:val="00A170B6"/>
    <w:rsid w:val="00A80D47"/>
    <w:rsid w:val="00AD69CE"/>
    <w:rsid w:val="00AE4F4D"/>
    <w:rsid w:val="00B04AA9"/>
    <w:rsid w:val="00BF12E8"/>
    <w:rsid w:val="00C51C94"/>
    <w:rsid w:val="00CB5A67"/>
    <w:rsid w:val="00CD670D"/>
    <w:rsid w:val="00CF4A25"/>
    <w:rsid w:val="00D31BFF"/>
    <w:rsid w:val="00EA6A25"/>
    <w:rsid w:val="00F618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5010A22"/>
  <w15:chartTrackingRefBased/>
  <w15:docId w15:val="{3E74488A-51E9-43E4-9A09-98239F05B8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theme="minorBidi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80D47"/>
    <w:pPr>
      <w:spacing w:after="0" w:line="240" w:lineRule="auto"/>
    </w:pPr>
  </w:style>
  <w:style w:type="paragraph" w:styleId="Titolo1">
    <w:name w:val="heading 1"/>
    <w:basedOn w:val="Normale"/>
    <w:next w:val="Normale"/>
    <w:link w:val="Titolo1Carattere"/>
    <w:autoRedefine/>
    <w:uiPriority w:val="9"/>
    <w:qFormat/>
    <w:rsid w:val="00A80D47"/>
    <w:pPr>
      <w:keepNext/>
      <w:keepLines/>
      <w:tabs>
        <w:tab w:val="num" w:pos="1418"/>
      </w:tabs>
      <w:ind w:left="567" w:hanging="567"/>
      <w:jc w:val="center"/>
      <w:outlineLvl w:val="0"/>
    </w:pPr>
    <w:rPr>
      <w:rFonts w:cs="Arial"/>
      <w:b/>
      <w:iCs/>
      <w:sz w:val="28"/>
      <w:szCs w:val="32"/>
    </w:rPr>
  </w:style>
  <w:style w:type="paragraph" w:styleId="Titolo2">
    <w:name w:val="heading 2"/>
    <w:basedOn w:val="Normale"/>
    <w:next w:val="Normale"/>
    <w:link w:val="Titolo2Carattere"/>
    <w:autoRedefine/>
    <w:uiPriority w:val="9"/>
    <w:qFormat/>
    <w:rsid w:val="00A80D47"/>
    <w:pPr>
      <w:keepNext/>
      <w:tabs>
        <w:tab w:val="num" w:pos="851"/>
      </w:tabs>
      <w:jc w:val="center"/>
      <w:outlineLvl w:val="1"/>
    </w:pPr>
    <w:rPr>
      <w:b/>
      <w:bCs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1F39C8"/>
    <w:pPr>
      <w:keepNext/>
      <w:keepLines/>
      <w:spacing w:before="40"/>
      <w:outlineLvl w:val="2"/>
    </w:pPr>
    <w:rPr>
      <w:rFonts w:eastAsiaTheme="majorEastAsia" w:cstheme="majorBidi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sid w:val="00A80D47"/>
    <w:rPr>
      <w:rFonts w:ascii="Arial" w:hAnsi="Arial" w:cs="Arial"/>
      <w:b/>
      <w:iCs/>
      <w:sz w:val="28"/>
      <w:szCs w:val="32"/>
    </w:rPr>
  </w:style>
  <w:style w:type="character" w:customStyle="1" w:styleId="Titolo2Carattere">
    <w:name w:val="Titolo 2 Carattere"/>
    <w:link w:val="Titolo2"/>
    <w:uiPriority w:val="9"/>
    <w:rsid w:val="00A80D47"/>
    <w:rPr>
      <w:rFonts w:ascii="Arial" w:hAnsi="Arial"/>
      <w:b/>
      <w:bCs/>
      <w:sz w:val="24"/>
      <w:szCs w:val="24"/>
    </w:rPr>
  </w:style>
  <w:style w:type="character" w:customStyle="1" w:styleId="Titolo3Carattere">
    <w:name w:val="Titolo 3 Carattere"/>
    <w:basedOn w:val="Carpredefinitoparagrafo"/>
    <w:link w:val="Titolo3"/>
    <w:uiPriority w:val="9"/>
    <w:rsid w:val="001F39C8"/>
    <w:rPr>
      <w:rFonts w:ascii="Arial" w:eastAsiaTheme="majorEastAsia" w:hAnsi="Arial" w:cstheme="majorBidi"/>
      <w:sz w:val="24"/>
      <w:szCs w:val="24"/>
    </w:rPr>
  </w:style>
  <w:style w:type="paragraph" w:styleId="Titolo">
    <w:name w:val="Title"/>
    <w:basedOn w:val="Normale"/>
    <w:next w:val="Normale"/>
    <w:link w:val="TitoloCarattere"/>
    <w:autoRedefine/>
    <w:qFormat/>
    <w:rsid w:val="00A80D47"/>
    <w:pPr>
      <w:spacing w:before="240" w:after="60"/>
      <w:jc w:val="center"/>
      <w:outlineLvl w:val="0"/>
    </w:pPr>
    <w:rPr>
      <w:rFonts w:eastAsiaTheme="majorEastAsia" w:cstheme="majorBidi"/>
      <w:b/>
      <w:bCs/>
      <w:kern w:val="28"/>
      <w:sz w:val="28"/>
      <w:szCs w:val="32"/>
    </w:rPr>
  </w:style>
  <w:style w:type="character" w:customStyle="1" w:styleId="TitoloCarattere">
    <w:name w:val="Titolo Carattere"/>
    <w:basedOn w:val="Carpredefinitoparagrafo"/>
    <w:link w:val="Titolo"/>
    <w:rsid w:val="00A80D47"/>
    <w:rPr>
      <w:rFonts w:ascii="Arial" w:eastAsiaTheme="majorEastAsia" w:hAnsi="Arial" w:cstheme="majorBidi"/>
      <w:b/>
      <w:bCs/>
      <w:kern w:val="28"/>
      <w:sz w:val="28"/>
      <w:szCs w:val="32"/>
    </w:rPr>
  </w:style>
  <w:style w:type="character" w:styleId="Collegamentoipertestuale">
    <w:name w:val="Hyperlink"/>
    <w:basedOn w:val="Carpredefinitoparagrafo"/>
    <w:uiPriority w:val="99"/>
    <w:unhideWhenUsed/>
    <w:rsid w:val="00F618E4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F618E4"/>
    <w:rPr>
      <w:color w:val="605E5C"/>
      <w:shd w:val="clear" w:color="auto" w:fill="E1DFDD"/>
    </w:rPr>
  </w:style>
  <w:style w:type="paragraph" w:styleId="Paragrafoelenco">
    <w:name w:val="List Paragraph"/>
    <w:basedOn w:val="Normale"/>
    <w:uiPriority w:val="34"/>
    <w:qFormat/>
    <w:rsid w:val="0069497B"/>
    <w:pPr>
      <w:ind w:left="720"/>
      <w:contextualSpacing/>
    </w:pPr>
  </w:style>
  <w:style w:type="paragraph" w:styleId="Intestazione">
    <w:name w:val="header"/>
    <w:basedOn w:val="Normale"/>
    <w:link w:val="IntestazioneCarattere"/>
    <w:uiPriority w:val="99"/>
    <w:unhideWhenUsed/>
    <w:rsid w:val="000D5054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0D5054"/>
  </w:style>
  <w:style w:type="paragraph" w:styleId="Pidipagina">
    <w:name w:val="footer"/>
    <w:basedOn w:val="Normale"/>
    <w:link w:val="PidipaginaCarattere"/>
    <w:uiPriority w:val="99"/>
    <w:unhideWhenUsed/>
    <w:rsid w:val="000D5054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0D505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89717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497</Words>
  <Characters>2835</Characters>
  <Application>Microsoft Office Word</Application>
  <DocSecurity>0</DocSecurity>
  <Lines>23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Massimo Adami</dc:creator>
  <cp:keywords/>
  <dc:description/>
  <cp:lastModifiedBy>Franco Cremon</cp:lastModifiedBy>
  <cp:revision>6</cp:revision>
  <cp:lastPrinted>2022-01-24T17:27:00Z</cp:lastPrinted>
  <dcterms:created xsi:type="dcterms:W3CDTF">2022-01-24T16:33:00Z</dcterms:created>
  <dcterms:modified xsi:type="dcterms:W3CDTF">2022-01-25T08:55:00Z</dcterms:modified>
</cp:coreProperties>
</file>